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FE" w:rsidRPr="00D477FE" w:rsidRDefault="00963830" w:rsidP="007456A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6"/>
          <w:b/>
          <w:sz w:val="32"/>
          <w:szCs w:val="32"/>
        </w:rPr>
      </w:pPr>
      <w:r>
        <w:rPr>
          <w:rStyle w:val="A6"/>
          <w:b/>
          <w:sz w:val="40"/>
          <w:szCs w:val="40"/>
        </w:rPr>
        <w:t>CC</w:t>
      </w:r>
      <w:r w:rsidR="00517A3E">
        <w:rPr>
          <w:rStyle w:val="A6"/>
          <w:b/>
          <w:sz w:val="40"/>
          <w:szCs w:val="40"/>
        </w:rPr>
        <w:t xml:space="preserve"> </w:t>
      </w:r>
      <w:proofErr w:type="gramStart"/>
      <w:r w:rsidR="00517A3E">
        <w:rPr>
          <w:rStyle w:val="A6"/>
          <w:b/>
          <w:sz w:val="40"/>
          <w:szCs w:val="40"/>
        </w:rPr>
        <w:t>A10.2</w:t>
      </w:r>
      <w:r w:rsidR="00E9439B">
        <w:rPr>
          <w:rStyle w:val="A6"/>
          <w:b/>
          <w:sz w:val="40"/>
          <w:szCs w:val="40"/>
        </w:rPr>
        <w:t xml:space="preserve">  </w:t>
      </w:r>
      <w:r w:rsidR="00517A3E">
        <w:rPr>
          <w:rStyle w:val="A6"/>
          <w:b/>
          <w:sz w:val="40"/>
          <w:szCs w:val="40"/>
        </w:rPr>
        <w:t>(</w:t>
      </w:r>
      <w:proofErr w:type="gramEnd"/>
      <w:r w:rsidR="00517A3E">
        <w:rPr>
          <w:rStyle w:val="A6"/>
          <w:b/>
          <w:sz w:val="40"/>
          <w:szCs w:val="40"/>
        </w:rPr>
        <w:t>e</w:t>
      </w:r>
      <w:r w:rsidR="001B5D79">
        <w:rPr>
          <w:rStyle w:val="A6"/>
          <w:b/>
          <w:sz w:val="40"/>
          <w:szCs w:val="40"/>
        </w:rPr>
        <w:t>)</w:t>
      </w:r>
    </w:p>
    <w:p w:rsidR="004D5590" w:rsidRDefault="004D5590" w:rsidP="004D5590">
      <w:pPr>
        <w:pStyle w:val="NoSpacing"/>
        <w:rPr>
          <w:rStyle w:val="A6"/>
        </w:rPr>
      </w:pPr>
    </w:p>
    <w:p w:rsidR="004D5590" w:rsidRDefault="004D5590" w:rsidP="004D5590">
      <w:pPr>
        <w:pStyle w:val="NoSpacing"/>
        <w:rPr>
          <w:rStyle w:val="A6"/>
        </w:rPr>
      </w:pPr>
    </w:p>
    <w:p w:rsidR="004D5590" w:rsidRPr="004D5590" w:rsidRDefault="00E9439B" w:rsidP="004D5590">
      <w:pPr>
        <w:pStyle w:val="NoSpacing"/>
        <w:rPr>
          <w:rStyle w:val="A6"/>
          <w:b/>
        </w:rPr>
      </w:pPr>
      <w:r>
        <w:rPr>
          <w:rStyle w:val="A6"/>
          <w:b/>
        </w:rPr>
        <w:t>Indicators</w:t>
      </w:r>
    </w:p>
    <w:p w:rsidR="00E9439B" w:rsidRDefault="00023EDF" w:rsidP="00D477FE">
      <w:pPr>
        <w:pStyle w:val="ListParagraph"/>
        <w:numPr>
          <w:ilvl w:val="0"/>
          <w:numId w:val="7"/>
        </w:numPr>
      </w:pPr>
      <w:r>
        <w:t xml:space="preserve">I can </w:t>
      </w:r>
      <w:r w:rsidR="00517A3E">
        <w:t>represent the themes, ideas and information of a story using graphics.  A good comic strip has</w:t>
      </w:r>
      <w:r w:rsidR="00963830">
        <w:t>:</w:t>
      </w:r>
    </w:p>
    <w:p w:rsidR="001A3235" w:rsidRDefault="001A3235" w:rsidP="001A3235">
      <w:bookmarkStart w:id="0" w:name="_GoBack"/>
      <w:bookmarkEnd w:id="0"/>
    </w:p>
    <w:p w:rsidR="001A3235" w:rsidRDefault="001A3235" w:rsidP="001A3235"/>
    <w:p w:rsidR="001A3235" w:rsidRDefault="001A3235" w:rsidP="001A3235"/>
    <w:p w:rsidR="001A3235" w:rsidRDefault="001A3235" w:rsidP="001A3235">
      <w:pPr>
        <w:pStyle w:val="Pa12"/>
        <w:rPr>
          <w:rFonts w:cs="Myriad Pro"/>
          <w:color w:val="000000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7"/>
        <w:gridCol w:w="1624"/>
        <w:gridCol w:w="1622"/>
        <w:gridCol w:w="1631"/>
        <w:gridCol w:w="1630"/>
        <w:gridCol w:w="1622"/>
      </w:tblGrid>
      <w:tr w:rsidR="001A3235" w:rsidTr="001A3235">
        <w:trPr>
          <w:trHeight w:val="377"/>
        </w:trPr>
        <w:tc>
          <w:tcPr>
            <w:tcW w:w="0" w:type="auto"/>
            <w:vMerge w:val="restart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Criteria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Competent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Adequate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Developing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Not Yet</w:t>
            </w:r>
          </w:p>
        </w:tc>
      </w:tr>
      <w:tr w:rsidR="001A3235" w:rsidTr="001A3235">
        <w:trPr>
          <w:trHeight w:val="245"/>
        </w:trPr>
        <w:tc>
          <w:tcPr>
            <w:tcW w:w="0" w:type="auto"/>
            <w:vMerge/>
          </w:tcPr>
          <w:p w:rsidR="001A3235" w:rsidRDefault="001A3235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100%-86%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85% - 76%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75% - 66%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65% - 50%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Below 50%</w:t>
            </w:r>
          </w:p>
        </w:tc>
      </w:tr>
      <w:tr w:rsidR="00517A3E" w:rsidTr="001A3235">
        <w:trPr>
          <w:trHeight w:val="725"/>
        </w:trPr>
        <w:tc>
          <w:tcPr>
            <w:tcW w:w="0" w:type="auto"/>
            <w:vMerge/>
          </w:tcPr>
          <w:p w:rsidR="00517A3E" w:rsidRDefault="00517A3E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0" w:type="auto"/>
          </w:tcPr>
          <w:p w:rsidR="00517A3E" w:rsidRPr="00B76BEC" w:rsidRDefault="00517A3E" w:rsidP="00655A00">
            <w:r w:rsidRPr="00B76BEC">
              <w:t>Representation is original and insightful.</w:t>
            </w:r>
          </w:p>
        </w:tc>
        <w:tc>
          <w:tcPr>
            <w:tcW w:w="0" w:type="auto"/>
          </w:tcPr>
          <w:p w:rsidR="00517A3E" w:rsidRPr="00B76BEC" w:rsidRDefault="00517A3E" w:rsidP="00655A00">
            <w:r w:rsidRPr="00B76BEC">
              <w:t>Representation is original and insightful.</w:t>
            </w:r>
          </w:p>
        </w:tc>
        <w:tc>
          <w:tcPr>
            <w:tcW w:w="0" w:type="auto"/>
          </w:tcPr>
          <w:p w:rsidR="00517A3E" w:rsidRPr="00B76BEC" w:rsidRDefault="00517A3E" w:rsidP="00655A00">
            <w:r w:rsidRPr="00B76BEC">
              <w:t>Representation is original and insightful.</w:t>
            </w:r>
          </w:p>
        </w:tc>
        <w:tc>
          <w:tcPr>
            <w:tcW w:w="0" w:type="auto"/>
          </w:tcPr>
          <w:p w:rsidR="00517A3E" w:rsidRPr="00B76BEC" w:rsidRDefault="00517A3E" w:rsidP="00655A00">
            <w:r w:rsidRPr="00B76BEC">
              <w:t>Representation is original and insightful.</w:t>
            </w:r>
          </w:p>
        </w:tc>
        <w:tc>
          <w:tcPr>
            <w:tcW w:w="0" w:type="auto"/>
          </w:tcPr>
          <w:p w:rsidR="00517A3E" w:rsidRPr="00B76BEC" w:rsidRDefault="00517A3E" w:rsidP="00655A00">
            <w:r w:rsidRPr="00B76BEC">
              <w:t>Representation is original and insightful.</w:t>
            </w:r>
          </w:p>
        </w:tc>
      </w:tr>
      <w:tr w:rsidR="001A3235" w:rsidTr="00517A3E">
        <w:trPr>
          <w:trHeight w:val="1988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Message Quality</w:t>
            </w:r>
          </w:p>
          <w:p w:rsidR="001A3235" w:rsidRDefault="001A3235" w:rsidP="00517A3E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clear, focused, and well-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idea(s) is/are supported with insightful, original, and interesting details.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clear, focused, and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and details are relevant and appropriate to the message.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adequately communicated.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Most ideas are supported. Paper would benefit from additional details.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discernible.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More details are needed to support the main idea(s) and/or to give a clear focus to the composition.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message or focus is unclear.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are not supported, and sometimes inappropriate or irrelevant details are used.</w:t>
            </w:r>
          </w:p>
        </w:tc>
      </w:tr>
      <w:tr w:rsidR="00517A3E" w:rsidTr="00517A3E">
        <w:trPr>
          <w:trHeight w:val="1880"/>
        </w:trPr>
        <w:tc>
          <w:tcPr>
            <w:tcW w:w="0" w:type="auto"/>
          </w:tcPr>
          <w:p w:rsidR="00517A3E" w:rsidRDefault="00517A3E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Organization and Coherence</w:t>
            </w:r>
          </w:p>
          <w:p w:rsidR="00517A3E" w:rsidRDefault="00517A3E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517A3E" w:rsidRPr="00517A3E" w:rsidRDefault="00517A3E" w:rsidP="00517A3E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 xml:space="preserve">All elements (e.g., graphics, photographs, spacing, </w:t>
            </w:r>
            <w:proofErr w:type="spellStart"/>
            <w:r w:rsidRPr="00517A3E">
              <w:rPr>
                <w:sz w:val="16"/>
                <w:szCs w:val="16"/>
              </w:rPr>
              <w:t>colour</w:t>
            </w:r>
            <w:proofErr w:type="spellEnd"/>
            <w:r w:rsidRPr="00517A3E">
              <w:rPr>
                <w:sz w:val="16"/>
                <w:szCs w:val="16"/>
              </w:rPr>
              <w:t xml:space="preserve">, </w:t>
            </w:r>
            <w:proofErr w:type="gramStart"/>
            <w:r w:rsidRPr="00517A3E">
              <w:rPr>
                <w:sz w:val="16"/>
                <w:szCs w:val="16"/>
              </w:rPr>
              <w:t>lettering</w:t>
            </w:r>
            <w:proofErr w:type="gramEnd"/>
            <w:r w:rsidRPr="00517A3E">
              <w:rPr>
                <w:sz w:val="16"/>
                <w:szCs w:val="16"/>
              </w:rPr>
              <w:t>) are effective.</w:t>
            </w:r>
          </w:p>
        </w:tc>
        <w:tc>
          <w:tcPr>
            <w:tcW w:w="0" w:type="auto"/>
          </w:tcPr>
          <w:p w:rsidR="00517A3E" w:rsidRPr="00517A3E" w:rsidRDefault="00517A3E" w:rsidP="00517A3E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 xml:space="preserve">Most of the elements (e.g., graphics, movement, sound, diagrams, charts, photographs, spacing, </w:t>
            </w:r>
            <w:proofErr w:type="spellStart"/>
            <w:r w:rsidRPr="00517A3E">
              <w:rPr>
                <w:sz w:val="16"/>
                <w:szCs w:val="16"/>
              </w:rPr>
              <w:t>colour</w:t>
            </w:r>
            <w:proofErr w:type="spellEnd"/>
            <w:r w:rsidRPr="00517A3E">
              <w:rPr>
                <w:sz w:val="16"/>
                <w:szCs w:val="16"/>
              </w:rPr>
              <w:t xml:space="preserve">, </w:t>
            </w:r>
            <w:proofErr w:type="gramStart"/>
            <w:r w:rsidRPr="00517A3E">
              <w:rPr>
                <w:sz w:val="16"/>
                <w:szCs w:val="16"/>
              </w:rPr>
              <w:t>lettering</w:t>
            </w:r>
            <w:proofErr w:type="gramEnd"/>
            <w:r w:rsidRPr="00517A3E">
              <w:rPr>
                <w:sz w:val="16"/>
                <w:szCs w:val="16"/>
              </w:rPr>
              <w:t>) are effective.</w:t>
            </w:r>
          </w:p>
        </w:tc>
        <w:tc>
          <w:tcPr>
            <w:tcW w:w="0" w:type="auto"/>
          </w:tcPr>
          <w:p w:rsidR="00517A3E" w:rsidRPr="00517A3E" w:rsidRDefault="00517A3E" w:rsidP="00517A3E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 xml:space="preserve">Some of the elements (e.g., graphics, movement, sound, diagrams, charts, photographs, spacing, </w:t>
            </w:r>
            <w:proofErr w:type="spellStart"/>
            <w:r w:rsidRPr="00517A3E">
              <w:rPr>
                <w:sz w:val="16"/>
                <w:szCs w:val="16"/>
              </w:rPr>
              <w:t>colour</w:t>
            </w:r>
            <w:proofErr w:type="spellEnd"/>
            <w:r w:rsidRPr="00517A3E">
              <w:rPr>
                <w:sz w:val="16"/>
                <w:szCs w:val="16"/>
              </w:rPr>
              <w:t xml:space="preserve">, </w:t>
            </w:r>
            <w:proofErr w:type="gramStart"/>
            <w:r w:rsidRPr="00517A3E">
              <w:rPr>
                <w:sz w:val="16"/>
                <w:szCs w:val="16"/>
              </w:rPr>
              <w:t>lettering</w:t>
            </w:r>
            <w:proofErr w:type="gramEnd"/>
            <w:r w:rsidRPr="00517A3E">
              <w:rPr>
                <w:sz w:val="16"/>
                <w:szCs w:val="16"/>
              </w:rPr>
              <w:t>) are not clear and consistent with the purpose.</w:t>
            </w:r>
          </w:p>
        </w:tc>
        <w:tc>
          <w:tcPr>
            <w:tcW w:w="0" w:type="auto"/>
          </w:tcPr>
          <w:p w:rsidR="00517A3E" w:rsidRPr="00517A3E" w:rsidRDefault="00517A3E" w:rsidP="00517A3E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 xml:space="preserve">Many of the elements (e.g., graphics, movement, sound, diagrams, charts, photographs, spacing, </w:t>
            </w:r>
            <w:proofErr w:type="spellStart"/>
            <w:r w:rsidRPr="00517A3E">
              <w:rPr>
                <w:sz w:val="16"/>
                <w:szCs w:val="16"/>
              </w:rPr>
              <w:t>colour</w:t>
            </w:r>
            <w:proofErr w:type="spellEnd"/>
            <w:r w:rsidRPr="00517A3E">
              <w:rPr>
                <w:sz w:val="16"/>
                <w:szCs w:val="16"/>
              </w:rPr>
              <w:t xml:space="preserve">, </w:t>
            </w:r>
            <w:proofErr w:type="gramStart"/>
            <w:r w:rsidRPr="00517A3E">
              <w:rPr>
                <w:sz w:val="16"/>
                <w:szCs w:val="16"/>
              </w:rPr>
              <w:t>lettering</w:t>
            </w:r>
            <w:proofErr w:type="gramEnd"/>
            <w:r w:rsidRPr="00517A3E">
              <w:rPr>
                <w:sz w:val="16"/>
                <w:szCs w:val="16"/>
              </w:rPr>
              <w:t>) are not as clear or effective as they could be.</w:t>
            </w:r>
          </w:p>
        </w:tc>
        <w:tc>
          <w:tcPr>
            <w:tcW w:w="0" w:type="auto"/>
          </w:tcPr>
          <w:p w:rsidR="00517A3E" w:rsidRPr="00517A3E" w:rsidRDefault="00517A3E" w:rsidP="00517A3E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 xml:space="preserve">Most elements (e.g., graphics, movement, sound, diagrams, photographs, spacing, </w:t>
            </w:r>
            <w:proofErr w:type="spellStart"/>
            <w:r w:rsidRPr="00517A3E">
              <w:rPr>
                <w:sz w:val="16"/>
                <w:szCs w:val="16"/>
              </w:rPr>
              <w:t>colour</w:t>
            </w:r>
            <w:proofErr w:type="spellEnd"/>
            <w:r w:rsidRPr="00517A3E">
              <w:rPr>
                <w:sz w:val="16"/>
                <w:szCs w:val="16"/>
              </w:rPr>
              <w:t xml:space="preserve">, </w:t>
            </w:r>
            <w:proofErr w:type="gramStart"/>
            <w:r w:rsidRPr="00517A3E">
              <w:rPr>
                <w:sz w:val="16"/>
                <w:szCs w:val="16"/>
              </w:rPr>
              <w:t>lettering</w:t>
            </w:r>
            <w:proofErr w:type="gramEnd"/>
            <w:r w:rsidRPr="00517A3E">
              <w:rPr>
                <w:sz w:val="16"/>
                <w:szCs w:val="16"/>
              </w:rPr>
              <w:t>) are of limited effectiveness.</w:t>
            </w:r>
          </w:p>
        </w:tc>
      </w:tr>
      <w:tr w:rsidR="00517A3E" w:rsidTr="00517A3E">
        <w:trPr>
          <w:trHeight w:val="18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pStyle w:val="Pa14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Language Cues and Conventions</w:t>
            </w:r>
          </w:p>
          <w:p w:rsidR="00517A3E" w:rsidRPr="00517A3E" w:rsidRDefault="00517A3E" w:rsidP="00CD5259">
            <w:pPr>
              <w:pStyle w:val="Pa14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Language, tone, and point of view are appropriate to the purpose and audience.</w:t>
            </w:r>
          </w:p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Word choices are interesting and appropriate.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Language and tone keep with the purpose and audience. Most word choices are effective.</w:t>
            </w:r>
          </w:p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Language and tone are appropriate. Most word choices are appropriate and correct but they lack flair and originality.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Language and tone are acceptable but language is mechanical. Word choices are common-place and lack punch.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Language and tone may be inappropriate. Word choices are vague or inappropriate.</w:t>
            </w:r>
          </w:p>
        </w:tc>
      </w:tr>
      <w:tr w:rsidR="00517A3E" w:rsidTr="00517A3E">
        <w:trPr>
          <w:trHeight w:val="18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pStyle w:val="Pa14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Presentation</w:t>
            </w:r>
          </w:p>
          <w:p w:rsidR="00517A3E" w:rsidRPr="00517A3E" w:rsidRDefault="00517A3E" w:rsidP="00CD5259">
            <w:pPr>
              <w:pStyle w:val="Pa14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Presentation has an overall appeal to the audience, communicates and complements the ideas, and utilizes the chosen media effectively.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Presentation is clear and focused. The presentation appeals to the audience.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Presentation is satisfactory but is not necessarily polished.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Presentation is uneven and lacks clarity.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517A3E" w:rsidRDefault="00517A3E" w:rsidP="00CD5259">
            <w:pPr>
              <w:spacing w:after="0" w:line="240" w:lineRule="auto"/>
              <w:rPr>
                <w:sz w:val="16"/>
                <w:szCs w:val="16"/>
              </w:rPr>
            </w:pPr>
            <w:r w:rsidRPr="00517A3E">
              <w:rPr>
                <w:sz w:val="16"/>
                <w:szCs w:val="16"/>
              </w:rPr>
              <w:t>Presentation is unsatisfactory, sloppy, or inadequate.</w:t>
            </w:r>
          </w:p>
        </w:tc>
      </w:tr>
    </w:tbl>
    <w:p w:rsidR="001A3235" w:rsidRDefault="001A3235" w:rsidP="001A3235">
      <w:pPr>
        <w:pStyle w:val="Default"/>
        <w:rPr>
          <w:rFonts w:cstheme="minorBidi"/>
          <w:color w:val="auto"/>
        </w:rPr>
        <w:sectPr w:rsidR="001A3235" w:rsidSect="00517A3E">
          <w:pgSz w:w="12240" w:h="15840"/>
          <w:pgMar w:top="1440" w:right="1440" w:bottom="450" w:left="1440" w:header="720" w:footer="720" w:gutter="0"/>
          <w:cols w:space="720"/>
          <w:noEndnote/>
        </w:sectPr>
      </w:pPr>
    </w:p>
    <w:p w:rsidR="001A3235" w:rsidRDefault="001A3235" w:rsidP="001A3235">
      <w:pPr>
        <w:pStyle w:val="Pa7"/>
        <w:rPr>
          <w:rFonts w:cs="Myriad Pro"/>
          <w:sz w:val="26"/>
          <w:szCs w:val="26"/>
        </w:rPr>
      </w:pPr>
    </w:p>
    <w:p w:rsidR="001A3235" w:rsidRDefault="001A3235" w:rsidP="001A3235">
      <w:pPr>
        <w:pStyle w:val="Default"/>
        <w:rPr>
          <w:rFonts w:cstheme="minorBidi"/>
          <w:color w:val="auto"/>
        </w:rPr>
      </w:pPr>
    </w:p>
    <w:p w:rsidR="00963830" w:rsidRDefault="00963830" w:rsidP="00963830"/>
    <w:p w:rsidR="00963830" w:rsidRDefault="00963830" w:rsidP="00963830"/>
    <w:p w:rsidR="00963830" w:rsidRPr="00961848" w:rsidRDefault="00963830" w:rsidP="00963830"/>
    <w:p w:rsidR="00961848" w:rsidRPr="00961848" w:rsidRDefault="007456AE" w:rsidP="00517A3E">
      <w:pPr>
        <w:rPr>
          <w:sz w:val="18"/>
          <w:szCs w:val="18"/>
        </w:rPr>
      </w:pPr>
      <w:r>
        <w:br/>
      </w:r>
    </w:p>
    <w:p w:rsidR="00160602" w:rsidRDefault="00160602"/>
    <w:sectPr w:rsidR="00160602" w:rsidSect="00946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C6C98"/>
    <w:multiLevelType w:val="hybridMultilevel"/>
    <w:tmpl w:val="B23A1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A0D9F"/>
    <w:multiLevelType w:val="hybridMultilevel"/>
    <w:tmpl w:val="9B7C61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F197D"/>
    <w:multiLevelType w:val="hybridMultilevel"/>
    <w:tmpl w:val="1E2CE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77E30"/>
    <w:multiLevelType w:val="hybridMultilevel"/>
    <w:tmpl w:val="8B5CB880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8D3B89"/>
    <w:multiLevelType w:val="hybridMultilevel"/>
    <w:tmpl w:val="70E2F16C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295C6C"/>
    <w:multiLevelType w:val="hybridMultilevel"/>
    <w:tmpl w:val="7ED4EA0A"/>
    <w:lvl w:ilvl="0" w:tplc="30B4B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3D7584"/>
    <w:multiLevelType w:val="hybridMultilevel"/>
    <w:tmpl w:val="153AB0B2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C5DBA"/>
    <w:multiLevelType w:val="hybridMultilevel"/>
    <w:tmpl w:val="A0149EF8"/>
    <w:lvl w:ilvl="0" w:tplc="2EB2C76A">
      <w:numFmt w:val="bullet"/>
      <w:lvlText w:val="•"/>
      <w:lvlJc w:val="left"/>
      <w:pPr>
        <w:ind w:left="72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11369C"/>
    <w:multiLevelType w:val="hybridMultilevel"/>
    <w:tmpl w:val="7840BB6E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2C4254"/>
    <w:multiLevelType w:val="hybridMultilevel"/>
    <w:tmpl w:val="B65094B2"/>
    <w:lvl w:ilvl="0" w:tplc="BB0EBF3A">
      <w:numFmt w:val="bullet"/>
      <w:lvlText w:val="•"/>
      <w:lvlJc w:val="left"/>
      <w:pPr>
        <w:ind w:left="720" w:hanging="360"/>
      </w:pPr>
      <w:rPr>
        <w:rFonts w:ascii="Calibri" w:eastAsiaTheme="minorHAnsi" w:hAnsi="Calibri" w:cs="Myriad Pro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5156CC"/>
    <w:multiLevelType w:val="hybridMultilevel"/>
    <w:tmpl w:val="0E32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90"/>
    <w:rsid w:val="00023EDF"/>
    <w:rsid w:val="00160602"/>
    <w:rsid w:val="001A3235"/>
    <w:rsid w:val="001B5D79"/>
    <w:rsid w:val="00285EB6"/>
    <w:rsid w:val="00400240"/>
    <w:rsid w:val="00422C8F"/>
    <w:rsid w:val="004D5590"/>
    <w:rsid w:val="00517A3E"/>
    <w:rsid w:val="007456AE"/>
    <w:rsid w:val="00946815"/>
    <w:rsid w:val="00961848"/>
    <w:rsid w:val="00963830"/>
    <w:rsid w:val="00D477FE"/>
    <w:rsid w:val="00D81209"/>
    <w:rsid w:val="00DE2F3A"/>
    <w:rsid w:val="00E9439B"/>
    <w:rsid w:val="00F8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jade.ballek</dc:creator>
  <cp:keywords/>
  <dc:description/>
  <cp:lastModifiedBy>Ryan</cp:lastModifiedBy>
  <cp:revision>2</cp:revision>
  <cp:lastPrinted>2011-04-06T15:58:00Z</cp:lastPrinted>
  <dcterms:created xsi:type="dcterms:W3CDTF">2011-08-20T05:11:00Z</dcterms:created>
  <dcterms:modified xsi:type="dcterms:W3CDTF">2011-08-20T05:11:00Z</dcterms:modified>
</cp:coreProperties>
</file>